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DE" w:rsidRDefault="00BA5E31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 共 预 备 党 员 转 正 公 示</w:t>
      </w:r>
    </w:p>
    <w:p w:rsidR="00C526DE" w:rsidRDefault="00BA5E31">
      <w:pPr>
        <w:spacing w:line="400" w:lineRule="exact"/>
        <w:ind w:firstLineChars="200" w:firstLine="640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 w:rsidR="00A61F51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A61F51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9F29FD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-202</w:t>
      </w:r>
      <w:r w:rsidR="00A61F51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A61F51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A61F51"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日。</w:t>
      </w:r>
    </w:p>
    <w:p w:rsidR="009F29FD" w:rsidRDefault="009F29FD" w:rsidP="009F29FD">
      <w:pPr>
        <w:spacing w:line="400" w:lineRule="exact"/>
        <w:jc w:val="left"/>
        <w:rPr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1011"/>
        <w:gridCol w:w="1782"/>
        <w:gridCol w:w="1029"/>
        <w:gridCol w:w="1437"/>
        <w:gridCol w:w="1282"/>
        <w:gridCol w:w="1342"/>
        <w:gridCol w:w="1846"/>
        <w:gridCol w:w="1711"/>
        <w:gridCol w:w="2816"/>
      </w:tblGrid>
      <w:tr w:rsidR="00A61F51" w:rsidRPr="00A61F51" w:rsidTr="008D6391">
        <w:trPr>
          <w:trHeight w:val="1785"/>
        </w:trPr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所在班级</w:t>
            </w:r>
          </w:p>
        </w:tc>
        <w:tc>
          <w:tcPr>
            <w:tcW w:w="4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批准为预备党员时间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延长预备期时间</w:t>
            </w:r>
          </w:p>
        </w:tc>
        <w:tc>
          <w:tcPr>
            <w:tcW w:w="9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预备期内主要获奖情况</w:t>
            </w:r>
          </w:p>
        </w:tc>
      </w:tr>
      <w:tr w:rsidR="00A61F51" w:rsidRPr="00A61F51" w:rsidTr="008D6391">
        <w:trPr>
          <w:trHeight w:val="51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汪超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A61F51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2003年10月10日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机制211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班长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F51" w:rsidRPr="00A61F51" w:rsidRDefault="00A61F51" w:rsidP="008D63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bookmarkStart w:id="0" w:name="OLE_LINK1"/>
            <w:bookmarkStart w:id="1" w:name="OLE_LINK2"/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2024</w:t>
            </w:r>
            <w:r w:rsidR="008D639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8D639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  <w:bookmarkEnd w:id="0"/>
            <w:bookmarkEnd w:id="1"/>
          </w:p>
        </w:tc>
        <w:tc>
          <w:tcPr>
            <w:tcW w:w="5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F51" w:rsidRPr="00A61F51" w:rsidRDefault="00A61F5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校特等奖学金，优秀学生干部</w:t>
            </w:r>
          </w:p>
        </w:tc>
      </w:tr>
      <w:tr w:rsidR="008D6391" w:rsidRPr="00A61F51" w:rsidTr="008D6391">
        <w:trPr>
          <w:trHeight w:val="510"/>
        </w:trPr>
        <w:tc>
          <w:tcPr>
            <w:tcW w:w="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艾杰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A61F51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2003年5月22日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机制212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6391" w:rsidRDefault="008D6391" w:rsidP="008D6391">
            <w:pPr>
              <w:jc w:val="center"/>
            </w:pPr>
            <w:r w:rsidRPr="00F924C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国家励志奖学金、校三好学生</w:t>
            </w:r>
          </w:p>
        </w:tc>
      </w:tr>
      <w:tr w:rsidR="008D6391" w:rsidRPr="00A61F51" w:rsidTr="008D6391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李朝阳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A61F51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2022年7月15日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机制212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心理委员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6391" w:rsidRDefault="008D6391" w:rsidP="008D6391">
            <w:pPr>
              <w:jc w:val="center"/>
            </w:pPr>
            <w:r w:rsidRPr="00F924C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优秀班干</w:t>
            </w:r>
          </w:p>
        </w:tc>
      </w:tr>
      <w:tr w:rsidR="008D6391" w:rsidRPr="00A61F51" w:rsidTr="008D6391">
        <w:trPr>
          <w:trHeight w:val="765"/>
        </w:trPr>
        <w:tc>
          <w:tcPr>
            <w:tcW w:w="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范叶勇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A61F51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2002年10月10日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机制214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3D协会团支书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6391" w:rsidRDefault="008D6391" w:rsidP="008D6391">
            <w:pPr>
              <w:jc w:val="center"/>
            </w:pPr>
            <w:r w:rsidRPr="00F924C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</w:t>
            </w:r>
            <w:bookmarkStart w:id="2" w:name="_GoBack"/>
            <w:bookmarkEnd w:id="2"/>
            <w:r w:rsidRPr="00F924C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4.4.29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国家励志奖学金，特等奖学金，三好学生</w:t>
            </w:r>
          </w:p>
        </w:tc>
      </w:tr>
      <w:tr w:rsidR="008D6391" w:rsidRPr="00A61F51" w:rsidTr="008D6391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张宇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2004年3月22日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机制221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班长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6391" w:rsidRDefault="008D6391" w:rsidP="008D6391">
            <w:pPr>
              <w:jc w:val="center"/>
            </w:pPr>
            <w:r w:rsidRPr="00F924C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1F51">
              <w:rPr>
                <w:rFonts w:ascii="宋体" w:hAnsi="宋体" w:cs="宋体" w:hint="eastAsia"/>
                <w:kern w:val="0"/>
                <w:sz w:val="20"/>
                <w:szCs w:val="20"/>
              </w:rPr>
              <w:t>三好学生，二等奖学金</w:t>
            </w:r>
          </w:p>
        </w:tc>
      </w:tr>
      <w:tr w:rsidR="008D6391" w:rsidRPr="00A61F51" w:rsidTr="008D6391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钱荘荘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2004年8月22日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机制222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团支书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6391" w:rsidRDefault="008D6391" w:rsidP="008D6391">
            <w:pPr>
              <w:jc w:val="center"/>
            </w:pPr>
            <w:r w:rsidRPr="00F924C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1F51">
              <w:rPr>
                <w:rFonts w:ascii="宋体" w:hAnsi="宋体" w:cs="宋体" w:hint="eastAsia"/>
                <w:kern w:val="0"/>
                <w:sz w:val="20"/>
                <w:szCs w:val="20"/>
              </w:rPr>
              <w:t>优秀班干，优秀团干</w:t>
            </w:r>
          </w:p>
        </w:tc>
      </w:tr>
      <w:tr w:rsidR="008D6391" w:rsidRPr="00A61F51" w:rsidTr="008D6391">
        <w:trPr>
          <w:trHeight w:val="329"/>
        </w:trPr>
        <w:tc>
          <w:tcPr>
            <w:tcW w:w="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陈昕耘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2001年12月24日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机制223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61F51">
              <w:rPr>
                <w:rFonts w:ascii="宋体" w:hAnsi="宋体" w:cs="宋体" w:hint="eastAsia"/>
                <w:kern w:val="0"/>
                <w:sz w:val="18"/>
                <w:szCs w:val="18"/>
              </w:rPr>
              <w:t>班长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6391" w:rsidRDefault="008D6391" w:rsidP="008D6391">
            <w:pPr>
              <w:jc w:val="center"/>
            </w:pPr>
            <w:r w:rsidRPr="00F924C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2024.4.29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61F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391" w:rsidRPr="00A61F51" w:rsidRDefault="008D6391" w:rsidP="00A61F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1F51">
              <w:rPr>
                <w:rFonts w:ascii="宋体" w:hAnsi="宋体" w:cs="宋体" w:hint="eastAsia"/>
                <w:kern w:val="0"/>
                <w:sz w:val="20"/>
                <w:szCs w:val="20"/>
              </w:rPr>
              <w:t>校特等奖学金、优秀学生干部</w:t>
            </w:r>
          </w:p>
        </w:tc>
      </w:tr>
    </w:tbl>
    <w:p w:rsidR="009F29FD" w:rsidRPr="00A61F51" w:rsidRDefault="009F29FD" w:rsidP="009F29FD">
      <w:pPr>
        <w:spacing w:line="400" w:lineRule="exact"/>
        <w:jc w:val="left"/>
        <w:rPr>
          <w:sz w:val="32"/>
          <w:szCs w:val="32"/>
        </w:rPr>
      </w:pPr>
    </w:p>
    <w:p w:rsidR="009F29FD" w:rsidRDefault="009F29FD" w:rsidP="009F29FD">
      <w:pPr>
        <w:spacing w:line="400" w:lineRule="exact"/>
        <w:jc w:val="left"/>
        <w:rPr>
          <w:sz w:val="32"/>
          <w:szCs w:val="32"/>
        </w:rPr>
      </w:pPr>
    </w:p>
    <w:p w:rsidR="00C526DE" w:rsidRDefault="00C526DE">
      <w:pPr>
        <w:spacing w:line="400" w:lineRule="exact"/>
        <w:ind w:firstLineChars="200" w:firstLine="640"/>
        <w:jc w:val="left"/>
        <w:rPr>
          <w:sz w:val="32"/>
          <w:szCs w:val="32"/>
        </w:rPr>
      </w:pPr>
    </w:p>
    <w:p w:rsidR="00C526DE" w:rsidRDefault="00BA5E31">
      <w:pPr>
        <w:spacing w:line="34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lastRenderedPageBreak/>
        <w:t>联系人：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齐尚晓、许典舟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联系电话：</w:t>
      </w:r>
      <w:r w:rsidR="00696B33">
        <w:rPr>
          <w:rFonts w:hint="eastAsia"/>
          <w:sz w:val="24"/>
        </w:rPr>
        <w:t>0553-</w:t>
      </w:r>
      <w:r>
        <w:rPr>
          <w:rFonts w:hint="eastAsia"/>
          <w:sz w:val="24"/>
        </w:rPr>
        <w:t xml:space="preserve"> 2215051</w:t>
      </w:r>
      <w:r>
        <w:rPr>
          <w:rFonts w:hint="eastAsia"/>
          <w:sz w:val="24"/>
        </w:rPr>
        <w:t>（机械</w:t>
      </w:r>
      <w:r w:rsidR="00361304">
        <w:rPr>
          <w:rFonts w:hint="eastAsia"/>
          <w:sz w:val="24"/>
        </w:rPr>
        <w:t>与汽车</w:t>
      </w:r>
      <w:r>
        <w:rPr>
          <w:rFonts w:hint="eastAsia"/>
          <w:sz w:val="24"/>
        </w:rPr>
        <w:t>工程学院党委）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9"/>
            <w:rFonts w:hint="eastAsia"/>
            <w:sz w:val="24"/>
          </w:rPr>
          <w:t>jxxs@ahpu.edu.cn</w:t>
        </w:r>
      </w:hyperlink>
    </w:p>
    <w:p w:rsidR="00C526DE" w:rsidRDefault="00C526DE">
      <w:pPr>
        <w:spacing w:line="320" w:lineRule="exact"/>
        <w:ind w:leftChars="2850" w:left="7069" w:right="964" w:hangingChars="450" w:hanging="1084"/>
        <w:rPr>
          <w:b/>
          <w:sz w:val="24"/>
        </w:rPr>
      </w:pPr>
    </w:p>
    <w:p w:rsidR="00C526DE" w:rsidRDefault="00C526DE">
      <w:pPr>
        <w:spacing w:line="320" w:lineRule="exact"/>
        <w:ind w:leftChars="2850" w:left="7069" w:right="964" w:hangingChars="450" w:hanging="1084"/>
        <w:rPr>
          <w:b/>
          <w:sz w:val="24"/>
        </w:rPr>
      </w:pPr>
    </w:p>
    <w:p w:rsidR="00C526DE" w:rsidRDefault="00BA5E31">
      <w:pPr>
        <w:spacing w:line="320" w:lineRule="exact"/>
        <w:ind w:leftChars="2850" w:left="7069" w:right="964" w:hangingChars="450" w:hanging="1084"/>
        <w:rPr>
          <w:b/>
          <w:sz w:val="24"/>
        </w:rPr>
      </w:pPr>
      <w:r>
        <w:rPr>
          <w:rFonts w:hint="eastAsia"/>
          <w:b/>
          <w:sz w:val="24"/>
        </w:rPr>
        <w:t>中共安徽工程大学机械</w:t>
      </w:r>
      <w:r w:rsidR="00361304">
        <w:rPr>
          <w:rFonts w:hint="eastAsia"/>
          <w:b/>
          <w:sz w:val="24"/>
        </w:rPr>
        <w:t>与汽车</w:t>
      </w:r>
      <w:r>
        <w:rPr>
          <w:rFonts w:hint="eastAsia"/>
          <w:b/>
          <w:sz w:val="24"/>
        </w:rPr>
        <w:t>工程学院机制专业学生第一支部委员会</w:t>
      </w:r>
    </w:p>
    <w:p w:rsidR="00C526DE" w:rsidRDefault="00BA5E31">
      <w:pPr>
        <w:spacing w:line="320" w:lineRule="exact"/>
        <w:ind w:leftChars="3300" w:left="6930" w:right="96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 w:rsidR="00A61F51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 w:rsidR="00A61F5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 w:rsidR="009F29F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C526DE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D5" w:rsidRDefault="00EC7CD5">
      <w:r>
        <w:separator/>
      </w:r>
    </w:p>
  </w:endnote>
  <w:endnote w:type="continuationSeparator" w:id="0">
    <w:p w:rsidR="00EC7CD5" w:rsidRDefault="00EC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DE" w:rsidRDefault="00BA5E31">
    <w:pPr>
      <w:pStyle w:val="a7"/>
      <w:framePr w:h="0" w:wrap="around" w:vAnchor="text" w:hAnchor="margin" w:xAlign="center" w:yAlign="top"/>
      <w:tabs>
        <w:tab w:val="clear" w:pos="4140"/>
        <w:tab w:val="clear" w:pos="8300"/>
        <w:tab w:val="center" w:pos="4153"/>
        <w:tab w:val="right" w:pos="8306"/>
      </w:tabs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526DE" w:rsidRDefault="00C526DE">
    <w:pPr>
      <w:pStyle w:val="a7"/>
      <w:tabs>
        <w:tab w:val="clear" w:pos="4140"/>
        <w:tab w:val="clear" w:pos="8300"/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DE" w:rsidRDefault="00BA5E31">
    <w:pPr>
      <w:pStyle w:val="a7"/>
      <w:tabs>
        <w:tab w:val="clear" w:pos="4140"/>
        <w:tab w:val="clear" w:pos="8300"/>
        <w:tab w:val="center" w:pos="4153"/>
        <w:tab w:val="right" w:pos="8306"/>
      </w:tabs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8D6391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8D6391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D5" w:rsidRDefault="00EC7CD5">
      <w:r>
        <w:separator/>
      </w:r>
    </w:p>
  </w:footnote>
  <w:footnote w:type="continuationSeparator" w:id="0">
    <w:p w:rsidR="00EC7CD5" w:rsidRDefault="00EC7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DE" w:rsidRDefault="00C526DE">
    <w:pPr>
      <w:pStyle w:val="a5"/>
      <w:pBdr>
        <w:bottom w:val="none" w:sz="0" w:space="0" w:color="000000"/>
      </w:pBdr>
      <w:tabs>
        <w:tab w:val="clear" w:pos="4140"/>
        <w:tab w:val="clear" w:pos="8300"/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6DE"/>
    <w:rsid w:val="00061BEE"/>
    <w:rsid w:val="000666B8"/>
    <w:rsid w:val="00093F96"/>
    <w:rsid w:val="000B5EE7"/>
    <w:rsid w:val="0018507C"/>
    <w:rsid w:val="00226F13"/>
    <w:rsid w:val="00253105"/>
    <w:rsid w:val="002F268A"/>
    <w:rsid w:val="00361304"/>
    <w:rsid w:val="00395888"/>
    <w:rsid w:val="005A20EB"/>
    <w:rsid w:val="006257B4"/>
    <w:rsid w:val="00696B33"/>
    <w:rsid w:val="007E4689"/>
    <w:rsid w:val="008D6391"/>
    <w:rsid w:val="009F29FD"/>
    <w:rsid w:val="00A61F51"/>
    <w:rsid w:val="00B41BAE"/>
    <w:rsid w:val="00B8253D"/>
    <w:rsid w:val="00BA5E31"/>
    <w:rsid w:val="00C526DE"/>
    <w:rsid w:val="00C80745"/>
    <w:rsid w:val="00CF4222"/>
    <w:rsid w:val="00E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eastAsia="宋体" w:hAnsi="Times New Roman" w:cs="Times New Roman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40"/>
        <w:tab w:val="right" w:pos="8300"/>
      </w:tabs>
      <w:jc w:val="center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footer"/>
    <w:basedOn w:val="a"/>
    <w:pPr>
      <w:tabs>
        <w:tab w:val="center" w:pos="4140"/>
        <w:tab w:val="right" w:pos="8300"/>
      </w:tabs>
      <w:jc w:val="left"/>
    </w:pPr>
    <w:rPr>
      <w:sz w:val="18"/>
      <w:szCs w:val="18"/>
    </w:rPr>
  </w:style>
  <w:style w:type="paragraph" w:styleId="a8">
    <w:name w:val="Normal (Web)"/>
    <w:basedOn w:val="a"/>
    <w:rPr>
      <w:rFonts w:ascii="Calibri" w:hAnsi="Calibri"/>
      <w:sz w:val="24"/>
    </w:rPr>
  </w:style>
  <w:style w:type="character" w:styleId="a9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apple-converted-space">
    <w:name w:val="apple-converted-space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668</Characters>
  <Application>Microsoft Office Word</Application>
  <DocSecurity>0</DocSecurity>
  <Lines>5</Lines>
  <Paragraphs>1</Paragraphs>
  <ScaleCrop>false</ScaleCrop>
  <Company>安徽工程大学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齐尚晓</cp:lastModifiedBy>
  <cp:revision>10</cp:revision>
  <dcterms:created xsi:type="dcterms:W3CDTF">2024-05-22T15:59:00Z</dcterms:created>
  <dcterms:modified xsi:type="dcterms:W3CDTF">2025-05-09T07:09:00Z</dcterms:modified>
</cp:coreProperties>
</file>